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90C" w:rsidRDefault="004D490C">
      <w:r>
        <w:rPr>
          <w:noProof/>
        </w:rPr>
        <w:drawing>
          <wp:inline distT="0" distB="0" distL="0" distR="0">
            <wp:extent cx="2381250" cy="666750"/>
            <wp:effectExtent l="0" t="0" r="0" b="0"/>
            <wp:docPr id="1" name="圖片 1" descr="https://lifenews.com.tw/wp-content/uploads/2023/07/12313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ifenews.com.tw/wp-content/uploads/2023/07/1231314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90C" w:rsidRPr="004D490C" w:rsidRDefault="004D490C" w:rsidP="004D490C"/>
    <w:p w:rsidR="004D490C" w:rsidRDefault="004D490C" w:rsidP="004D490C"/>
    <w:p w:rsidR="004D490C" w:rsidRPr="004D490C" w:rsidRDefault="004D490C" w:rsidP="004D490C">
      <w:pPr>
        <w:widowControl/>
        <w:spacing w:after="300"/>
        <w:textAlignment w:val="baseline"/>
        <w:outlineLvl w:val="0"/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</w:pPr>
      <w:r w:rsidRPr="004D490C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矢志打造台灣護理健康產業技職領航者</w:t>
      </w:r>
      <w:r w:rsidRPr="004D490C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 xml:space="preserve"> </w:t>
      </w:r>
      <w:r w:rsidRPr="004D490C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輔英科大新任校長林爵士上任</w:t>
      </w:r>
      <w:r w:rsidRPr="004D490C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 xml:space="preserve"> </w:t>
      </w:r>
      <w:proofErr w:type="gramStart"/>
      <w:r w:rsidRPr="004D490C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擘</w:t>
      </w:r>
      <w:proofErr w:type="gramEnd"/>
      <w:r w:rsidRPr="004D490C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劃八年戰略藍圖</w:t>
      </w:r>
    </w:p>
    <w:p w:rsidR="004D490C" w:rsidRPr="004D490C" w:rsidRDefault="004D490C" w:rsidP="004D490C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r w:rsidRPr="004D490C">
        <w:rPr>
          <w:rFonts w:ascii="inherit" w:eastAsia="新細明體" w:hAnsi="inherit" w:cs="新細明體" w:hint="eastAsia"/>
          <w:noProof/>
          <w:color w:val="888888"/>
          <w:kern w:val="0"/>
          <w:sz w:val="21"/>
          <w:szCs w:val="21"/>
        </w:rPr>
        <w:drawing>
          <wp:inline distT="0" distB="0" distL="0" distR="0">
            <wp:extent cx="400050" cy="400050"/>
            <wp:effectExtent l="0" t="0" r="0" b="0"/>
            <wp:docPr id="5" name="圖片 5" descr="https://secure.gravatar.com/avatar/8d8470433e07e1c9b71a95c959c6312fcd5ad7e1204ed3913f9740d0c99cd484?s=42&amp;d=mm&amp;r=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8d8470433e07e1c9b71a95c959c6312fcd5ad7e1204ed3913f9740d0c99cd484?s=42&amp;d=mm&amp;r=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90C" w:rsidRPr="004D490C" w:rsidRDefault="004D490C" w:rsidP="004D490C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hyperlink r:id="rId6" w:history="1">
        <w:r w:rsidRPr="004D490C">
          <w:rPr>
            <w:rFonts w:ascii="inherit" w:eastAsia="新細明體" w:hAnsi="inherit" w:cs="新細明體"/>
            <w:b/>
            <w:bCs/>
            <w:color w:val="4974B0"/>
            <w:kern w:val="0"/>
            <w:szCs w:val="24"/>
            <w:u w:val="single"/>
            <w:bdr w:val="none" w:sz="0" w:space="0" w:color="auto" w:frame="1"/>
          </w:rPr>
          <w:t>今傳媒</w:t>
        </w:r>
      </w:hyperlink>
    </w:p>
    <w:p w:rsidR="004D490C" w:rsidRPr="004D490C" w:rsidRDefault="004D490C" w:rsidP="004D490C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hyperlink r:id="rId7" w:history="1">
        <w:r w:rsidRPr="004D490C">
          <w:rPr>
            <w:rFonts w:ascii="inherit" w:eastAsia="新細明體" w:hAnsi="inherit" w:cs="新細明體"/>
            <w:color w:val="0000FF"/>
            <w:kern w:val="0"/>
            <w:sz w:val="21"/>
            <w:szCs w:val="21"/>
            <w:u w:val="single"/>
            <w:bdr w:val="none" w:sz="0" w:space="0" w:color="auto" w:frame="1"/>
          </w:rPr>
          <w:t>2026-02-01</w:t>
        </w:r>
      </w:hyperlink>
    </w:p>
    <w:p w:rsidR="004D490C" w:rsidRPr="004D490C" w:rsidRDefault="004D490C" w:rsidP="004D490C">
      <w:pPr>
        <w:widowControl/>
        <w:jc w:val="right"/>
        <w:textAlignment w:val="baseline"/>
        <w:rPr>
          <w:rFonts w:ascii="inherit" w:eastAsia="新細明體" w:hAnsi="inherit" w:cs="新細明體"/>
          <w:color w:val="888888"/>
          <w:kern w:val="0"/>
          <w:sz w:val="27"/>
          <w:szCs w:val="27"/>
        </w:rPr>
      </w:pPr>
      <w:hyperlink r:id="rId8" w:anchor="respond" w:history="1">
        <w:r w:rsidRPr="004D490C">
          <w:rPr>
            <w:rFonts w:ascii="inherit" w:eastAsia="新細明體" w:hAnsi="inherit" w:cs="新細明體"/>
            <w:color w:val="0000FF"/>
            <w:kern w:val="0"/>
            <w:sz w:val="27"/>
            <w:szCs w:val="27"/>
            <w:u w:val="single"/>
            <w:bdr w:val="none" w:sz="0" w:space="0" w:color="auto" w:frame="1"/>
          </w:rPr>
          <w:t> </w:t>
        </w:r>
        <w:r w:rsidRPr="004D490C">
          <w:rPr>
            <w:rFonts w:ascii="inherit" w:eastAsia="新細明體" w:hAnsi="inherit" w:cs="新細明體"/>
            <w:color w:val="0000FF"/>
            <w:kern w:val="0"/>
            <w:sz w:val="27"/>
            <w:szCs w:val="27"/>
            <w:bdr w:val="none" w:sz="0" w:space="0" w:color="auto" w:frame="1"/>
          </w:rPr>
          <w:t>0</w:t>
        </w:r>
      </w:hyperlink>
    </w:p>
    <w:p w:rsidR="004D490C" w:rsidRPr="004D490C" w:rsidRDefault="004D490C" w:rsidP="004D490C">
      <w:pPr>
        <w:widowControl/>
        <w:shd w:val="clear" w:color="auto" w:fill="FFFFFF"/>
        <w:spacing w:line="0" w:lineRule="auto"/>
        <w:jc w:val="center"/>
        <w:textAlignment w:val="baseline"/>
        <w:rPr>
          <w:rFonts w:ascii="inherit" w:eastAsia="新細明體" w:hAnsi="inherit" w:cs="新細明體"/>
          <w:color w:val="53585C"/>
          <w:kern w:val="0"/>
          <w:sz w:val="21"/>
          <w:szCs w:val="21"/>
        </w:rPr>
      </w:pPr>
      <w:r w:rsidRPr="004D490C">
        <w:rPr>
          <w:rFonts w:ascii="inherit" w:eastAsia="新細明體" w:hAnsi="inherit" w:cs="新細明體" w:hint="eastAsia"/>
          <w:noProof/>
          <w:color w:val="53585C"/>
          <w:kern w:val="0"/>
          <w:sz w:val="21"/>
          <w:szCs w:val="21"/>
        </w:rPr>
        <w:drawing>
          <wp:inline distT="0" distB="0" distL="0" distR="0">
            <wp:extent cx="7143750" cy="3571875"/>
            <wp:effectExtent l="0" t="0" r="0" b="9525"/>
            <wp:docPr id="4" name="圖片 4" descr="矢志打造台灣護理健康產業技職領航者 輔英科大新任校長林爵士上任  擘劃八年戰略藍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矢志打造台灣護理健康產業技職領航者 輔英科大新任校長林爵士上任  擘劃八年戰略藍圖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90C" w:rsidRPr="004D490C" w:rsidRDefault="004D490C" w:rsidP="004D490C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4D490C">
        <w:rPr>
          <w:rFonts w:ascii="PT Sans" w:eastAsia="新細明體" w:hAnsi="PT Sans" w:cs="新細明體" w:hint="eastAsia"/>
          <w:noProof/>
          <w:color w:val="333333"/>
          <w:kern w:val="0"/>
          <w:sz w:val="27"/>
          <w:szCs w:val="27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news.com.tw/wp-content/uploads/2026/02/803719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6/02/803719-800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90C" w:rsidRPr="004D490C" w:rsidRDefault="004D490C" w:rsidP="004D490C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4D490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【今傳媒</w:t>
      </w:r>
      <w:r w:rsidRPr="004D490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/</w:t>
      </w:r>
      <w:r w:rsidRPr="004D490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記者李祖東報導】</w:t>
      </w:r>
      <w:r w:rsidRPr="004D490C">
        <w:rPr>
          <w:rFonts w:ascii="PT Sans" w:eastAsia="新細明體" w:hAnsi="PT Sans" w:cs="新細明體"/>
          <w:color w:val="333333"/>
          <w:kern w:val="0"/>
          <w:sz w:val="27"/>
          <w:szCs w:val="27"/>
        </w:rPr>
        <w:br/>
      </w:r>
      <w:r w:rsidRPr="004D490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輔英科技大學二月一日隆重舉行卸任、新任校長交接布達典禮，現場貴賓雲集，產官學界、醫療體系及校友代表齊聚一堂，共同見證輔英邁向新階段的重要時刻。張可立董事長向兩位校長深情喊話致謝，感謝林惠賢校長四年的穩健領航，國內外運營績效頗豐，表現亮眼；稱許接棒的林爵士校長擁有深厚教育專業與前瞻視野，盼延續輔英的信念與傳承，持續深化教育創新、拓展國際視野，打造更具韌性與溫度的護理長城。</w:t>
      </w:r>
    </w:p>
    <w:p w:rsidR="004D490C" w:rsidRPr="004D490C" w:rsidRDefault="004D490C" w:rsidP="004D490C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4D490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交接布達典禮於行政大樓四樓國際會議廳舉行，張可立董事長致詞並致送新任校長聘書及主持印信交接，第六任校長林爵士正式就任，卸任校長林惠賢圓滿交棒。</w:t>
      </w:r>
    </w:p>
    <w:p w:rsidR="004D490C" w:rsidRPr="004D490C" w:rsidRDefault="004D490C" w:rsidP="004D490C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4D490C">
        <w:rPr>
          <w:rFonts w:ascii="PT Sans" w:eastAsia="新細明體" w:hAnsi="PT Sans" w:cs="新細明體" w:hint="eastAsia"/>
          <w:noProof/>
          <w:color w:val="333333"/>
          <w:kern w:val="0"/>
          <w:sz w:val="27"/>
          <w:szCs w:val="27"/>
        </w:rPr>
        <w:lastRenderedPageBreak/>
        <w:drawing>
          <wp:inline distT="0" distB="0" distL="0" distR="0">
            <wp:extent cx="7591425" cy="5715000"/>
            <wp:effectExtent l="0" t="0" r="9525" b="0"/>
            <wp:docPr id="2" name="圖片 2" descr="https://focusnews.com.tw/wp-content/uploads/2026/02/35200-797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ocusnews.com.tw/wp-content/uploads/2026/02/35200-797x6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90C" w:rsidRPr="004D490C" w:rsidRDefault="004D490C" w:rsidP="004D490C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4D490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林爵士來自大仁科大，大仁科大楊弘仁董事長親率郭代璜校長及一級主管出席，送別排出的陣仗顯示其超人氣。現場還有來自多所大專校院與高中職校長、產學合作企業、輔英附設醫院、校友總會歷任理事長等，偌大會議廳座無虛席，場面溫馨。</w:t>
      </w:r>
    </w:p>
    <w:p w:rsidR="004D490C" w:rsidRPr="004D490C" w:rsidRDefault="004D490C" w:rsidP="004D490C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4D490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張可立董事長致詞表示，大家齊聚一堂見證的不僅是校長職務的薪火相傳，</w:t>
      </w:r>
      <w:proofErr w:type="gramStart"/>
      <w:r w:rsidRPr="004D490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更是輔英</w:t>
      </w:r>
      <w:proofErr w:type="gramEnd"/>
      <w:r w:rsidRPr="004D490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教育使命的持續延伸。這幾年輔英在林惠賢校長帶領下績效卓著，學生就學穩定度、畢業生就業率、國際交流數排名、簽訂</w:t>
      </w:r>
      <w:r w:rsidRPr="004D490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MOU</w:t>
      </w:r>
      <w:r w:rsidRPr="004D490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境外學校達三百多所、國際</w:t>
      </w:r>
      <w:proofErr w:type="gramStart"/>
      <w:r w:rsidRPr="004D490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專班數創新</w:t>
      </w:r>
      <w:proofErr w:type="gramEnd"/>
      <w:r w:rsidRPr="004D490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高等。針對林惠賢卓越的領導力與無私的奉獻，他代表董事會表達最誠摯的感謝。</w:t>
      </w:r>
    </w:p>
    <w:p w:rsidR="004D490C" w:rsidRPr="004D490C" w:rsidRDefault="004D490C" w:rsidP="004D490C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4D490C">
        <w:rPr>
          <w:rFonts w:ascii="PT Sans" w:eastAsia="新細明體" w:hAnsi="PT Sans" w:cs="新細明體"/>
          <w:color w:val="333333"/>
          <w:kern w:val="0"/>
          <w:sz w:val="27"/>
          <w:szCs w:val="27"/>
        </w:rPr>
        <w:lastRenderedPageBreak/>
        <w:t>張可立隨後也代表輔英歡迎林爵士加入團隊，推崇林爵士擁有深厚的專業背景與豐富行政經驗，遴選過程就能充分感受其對教育的熱忱與前瞻視野，相信在其領導下必能承先啟後，帶領學校走向新的高峰。</w:t>
      </w:r>
    </w:p>
    <w:p w:rsidR="004D490C" w:rsidRPr="004D490C" w:rsidRDefault="004D490C" w:rsidP="004D490C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4D490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張可立指出，面對高教環境劇烈變動</w:t>
      </w:r>
      <w:proofErr w:type="gramStart"/>
      <w:r w:rsidRPr="004D490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及少子化</w:t>
      </w:r>
      <w:proofErr w:type="gramEnd"/>
      <w:r w:rsidRPr="004D490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衝擊，期盼林爵士深化教育創新、開源節流、提升國際視野、營造溫馨校園，因勢利導並創造佳績，全校攜手同心，</w:t>
      </w:r>
      <w:proofErr w:type="gramStart"/>
      <w:r w:rsidRPr="004D490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共創輔英</w:t>
      </w:r>
      <w:proofErr w:type="gramEnd"/>
      <w:r w:rsidRPr="004D490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成為更前瞻性、永續性的未來大學。</w:t>
      </w:r>
    </w:p>
    <w:p w:rsidR="004D490C" w:rsidRPr="004D490C" w:rsidRDefault="004D490C" w:rsidP="004D490C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4D490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「家在輔英、愛在傳承」林惠賢感性表示，在輔英近三十三</w:t>
      </w:r>
      <w:proofErr w:type="gramStart"/>
      <w:r w:rsidRPr="004D490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個</w:t>
      </w:r>
      <w:proofErr w:type="gramEnd"/>
      <w:r w:rsidRPr="004D490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寒暑，輔英代表的不只是工作場所，更像是一個陪伴走過人生重要階段的「家」。這一路走來，謝謝大家沒有放開彼此的手，這份彼此的信任，是她一生最珍貴的回憶。</w:t>
      </w:r>
    </w:p>
    <w:p w:rsidR="004D490C" w:rsidRPr="004D490C" w:rsidRDefault="004D490C" w:rsidP="004D490C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4D490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林惠賢指出，擔任校長一千多</w:t>
      </w:r>
      <w:proofErr w:type="gramStart"/>
      <w:r w:rsidRPr="004D490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個</w:t>
      </w:r>
      <w:proofErr w:type="gramEnd"/>
      <w:r w:rsidRPr="004D490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日子，滿懷感恩、深有感觸，首先謝謝董事會在關鍵時刻給予信任與空間；謝謝主管與同仁的投入與奉獻，</w:t>
      </w:r>
      <w:proofErr w:type="gramStart"/>
      <w:r w:rsidRPr="004D490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撐起輔英</w:t>
      </w:r>
      <w:proofErr w:type="gramEnd"/>
      <w:r w:rsidRPr="004D490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的高度；謝謝校友和企業夥伴的回饋與獎助，讓孩子順利完成學業；更想謝謝學生的配合，一起實踐教育使命。</w:t>
      </w:r>
    </w:p>
    <w:p w:rsidR="004D490C" w:rsidRPr="004D490C" w:rsidRDefault="004D490C" w:rsidP="004D490C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4D490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林惠賢說，四年來把許多想像藍圖變成現實，例如成立</w:t>
      </w:r>
      <w:r w:rsidRPr="004D490C">
        <w:rPr>
          <w:rFonts w:ascii="PT Sans" w:eastAsia="新細明體" w:hAnsi="PT Sans" w:cs="新細明體"/>
          <w:color w:val="333333"/>
          <w:kern w:val="0"/>
          <w:sz w:val="27"/>
          <w:szCs w:val="27"/>
        </w:rPr>
        <w:t xml:space="preserve">ROTC </w:t>
      </w:r>
      <w:r w:rsidRPr="004D490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教育中心、承接大寮運動中心及打造智慧教室等，此外高教深耕計畫、產學合作、醫療體系連結、推廣教育、國際招生、企業參訪與募款、高齡照護與精</w:t>
      </w:r>
      <w:proofErr w:type="gramStart"/>
      <w:r w:rsidRPr="004D490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準</w:t>
      </w:r>
      <w:proofErr w:type="gramEnd"/>
      <w:r w:rsidRPr="004D490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健康的發展等都創新高，這是因為有一群人願意為</w:t>
      </w:r>
      <w:proofErr w:type="gramStart"/>
      <w:r w:rsidRPr="004D490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輔英多走</w:t>
      </w:r>
      <w:proofErr w:type="gramEnd"/>
      <w:r w:rsidRPr="004D490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一步。最後她感謝輔英，讓她有機會陪伴這麼多人走一段人生的路，未來不論站在哪</w:t>
      </w:r>
      <w:proofErr w:type="gramStart"/>
      <w:r w:rsidRPr="004D490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個</w:t>
      </w:r>
      <w:proofErr w:type="gramEnd"/>
      <w:r w:rsidRPr="004D490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位置，她都會以輔英為榮。</w:t>
      </w:r>
    </w:p>
    <w:p w:rsidR="004D490C" w:rsidRPr="004D490C" w:rsidRDefault="004D490C" w:rsidP="004D490C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4D490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新任校長林爵士致詞時首先向張鵬圖創辦人致上最高的敬意，六十多年前在荒煙蔓草中創立輔英，奠定南台灣護理人才培育基地，同時也要感謝林惠賢校長為學校打下穩健的基礎，並感謝董事會的信任與提名，承擔輔英的未來。</w:t>
      </w:r>
    </w:p>
    <w:p w:rsidR="004D490C" w:rsidRPr="004D490C" w:rsidRDefault="004D490C" w:rsidP="004D490C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4D490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「八年戰略藍圖、三大治校理念」林爵士指出，</w:t>
      </w:r>
      <w:proofErr w:type="gramStart"/>
      <w:r w:rsidRPr="004D490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少子化</w:t>
      </w:r>
      <w:proofErr w:type="gramEnd"/>
      <w:r w:rsidRPr="004D490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的海嘯是「現在進行式」，危機也是轉機，他</w:t>
      </w:r>
      <w:proofErr w:type="gramStart"/>
      <w:r w:rsidRPr="004D490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擘</w:t>
      </w:r>
      <w:proofErr w:type="gramEnd"/>
      <w:r w:rsidRPr="004D490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劃「</w:t>
      </w:r>
      <w:r w:rsidRPr="004D490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Vision 2033</w:t>
      </w:r>
      <w:r w:rsidRPr="004D490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」</w:t>
      </w:r>
      <w:r w:rsidRPr="004D490C">
        <w:rPr>
          <w:rFonts w:ascii="PT Sans" w:eastAsia="新細明體" w:hAnsi="PT Sans" w:cs="新細明體"/>
          <w:color w:val="333333"/>
          <w:kern w:val="0"/>
          <w:sz w:val="27"/>
          <w:szCs w:val="27"/>
        </w:rPr>
        <w:t xml:space="preserve"> </w:t>
      </w:r>
      <w:r w:rsidRPr="004D490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的八年戰略藍圖，以「培育卓越，成就青年，個別關懷，專業孕育」為願景，目標就是成為台灣護理健康產業的技職領航者，亞太護理的領先標竿群。</w:t>
      </w:r>
    </w:p>
    <w:p w:rsidR="004D490C" w:rsidRPr="004D490C" w:rsidRDefault="004D490C" w:rsidP="004D490C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4D490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林爵士強調，為實現願景，未來的治校理念將聚焦於「招生、穩健、發展」三大核心。</w:t>
      </w:r>
      <w:proofErr w:type="gramStart"/>
      <w:r w:rsidRPr="004D490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一</w:t>
      </w:r>
      <w:proofErr w:type="gramEnd"/>
      <w:r w:rsidRPr="004D490C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個人走得快，但一群人走得遠，他倡導「愛在輔</w:t>
      </w:r>
      <w:r w:rsidRPr="004D490C">
        <w:rPr>
          <w:rFonts w:ascii="PT Sans" w:eastAsia="新細明體" w:hAnsi="PT Sans" w:cs="新細明體"/>
          <w:color w:val="333333"/>
          <w:kern w:val="0"/>
          <w:sz w:val="27"/>
          <w:szCs w:val="27"/>
        </w:rPr>
        <w:lastRenderedPageBreak/>
        <w:t>英，專業溫暖」，未來形塑「輔英共同體」的價值信念，集結更多的善緣與力量，為國家社會培育更多優秀的輔英學子。</w:t>
      </w:r>
    </w:p>
    <w:p w:rsidR="00F66028" w:rsidRPr="004D490C" w:rsidRDefault="00F66028" w:rsidP="004D490C">
      <w:bookmarkStart w:id="0" w:name="_GoBack"/>
      <w:bookmarkEnd w:id="0"/>
    </w:p>
    <w:sectPr w:rsidR="00F66028" w:rsidRPr="004D490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PT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90C"/>
    <w:rsid w:val="004D490C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E82A20-5D9B-4BB2-8624-844A24042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4D490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D490C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4D490C"/>
    <w:rPr>
      <w:color w:val="0000FF"/>
      <w:u w:val="single"/>
    </w:rPr>
  </w:style>
  <w:style w:type="character" w:customStyle="1" w:styleId="count">
    <w:name w:val="count"/>
    <w:basedOn w:val="a0"/>
    <w:rsid w:val="004D490C"/>
  </w:style>
  <w:style w:type="paragraph" w:styleId="Web">
    <w:name w:val="Normal (Web)"/>
    <w:basedOn w:val="a"/>
    <w:uiPriority w:val="99"/>
    <w:semiHidden/>
    <w:unhideWhenUsed/>
    <w:rsid w:val="004D490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2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7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96447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986987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2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655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678481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2492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42158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42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40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493536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56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471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1506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fenews.com.tw/464978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ifenews.com.tw/464978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ifenews.com.tw/author/focusnews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2.jpeg"/><Relationship Id="rId10" Type="http://schemas.openxmlformats.org/officeDocument/2006/relationships/image" Target="media/image4.jpeg"/><Relationship Id="rId4" Type="http://schemas.openxmlformats.org/officeDocument/2006/relationships/image" Target="media/image1.png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251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2026-03-11T02:34:00Z</dcterms:created>
  <dcterms:modified xsi:type="dcterms:W3CDTF">2026-03-11T02:41:00Z</dcterms:modified>
</cp:coreProperties>
</file>